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27D90" w14:textId="77777777" w:rsidR="00E17E32" w:rsidRPr="00BF4E22" w:rsidRDefault="00E17E32" w:rsidP="00E17E32">
      <w:pPr>
        <w:spacing w:after="0"/>
        <w:rPr>
          <w:b/>
          <w:bCs/>
          <w:sz w:val="23"/>
          <w:szCs w:val="23"/>
        </w:rPr>
      </w:pPr>
      <w:r w:rsidRPr="00BF4E22">
        <w:rPr>
          <w:b/>
          <w:bCs/>
          <w:sz w:val="23"/>
          <w:szCs w:val="23"/>
        </w:rPr>
        <w:t>Sheepdog Men's Bible Study: Meek Defenders</w:t>
      </w:r>
      <w:r w:rsidRPr="00BF4E22">
        <w:rPr>
          <w:b/>
          <w:bCs/>
          <w:sz w:val="23"/>
          <w:szCs w:val="23"/>
        </w:rPr>
        <w:br/>
      </w:r>
      <w:r w:rsidRPr="00BF4E22">
        <w:rPr>
          <w:sz w:val="23"/>
          <w:szCs w:val="23"/>
        </w:rPr>
        <w:t>Biblical Case for Armed Self-Defense and Protecting Others – Capable, Ready, but Under Control</w:t>
      </w:r>
    </w:p>
    <w:p w14:paraId="4C30894E" w14:textId="77777777" w:rsidR="00E17E32" w:rsidRPr="00BF4E22" w:rsidRDefault="00E17E32" w:rsidP="00E17E32">
      <w:pPr>
        <w:spacing w:after="0"/>
        <w:rPr>
          <w:b/>
          <w:bCs/>
          <w:sz w:val="23"/>
          <w:szCs w:val="23"/>
        </w:rPr>
      </w:pPr>
    </w:p>
    <w:p w14:paraId="6F8533A7" w14:textId="031EB5C9" w:rsidR="00E17E32" w:rsidRPr="00BF4E22" w:rsidRDefault="00E17E32" w:rsidP="00E17E32">
      <w:pPr>
        <w:spacing w:after="0"/>
        <w:rPr>
          <w:sz w:val="23"/>
          <w:szCs w:val="23"/>
        </w:rPr>
      </w:pPr>
      <w:r w:rsidRPr="00BF4E22">
        <w:rPr>
          <w:b/>
          <w:bCs/>
          <w:sz w:val="23"/>
          <w:szCs w:val="23"/>
        </w:rPr>
        <w:t>Session Goal</w:t>
      </w:r>
      <w:r w:rsidRPr="00BF4E22">
        <w:rPr>
          <w:sz w:val="23"/>
          <w:szCs w:val="23"/>
        </w:rPr>
        <w:br/>
        <w:t xml:space="preserve">To equip men as “sheepdogs” in God’s Kingdom: strong protectors who are armed and trained (like carrying a sword or modern firearm), yet </w:t>
      </w:r>
      <w:proofErr w:type="gramStart"/>
      <w:r w:rsidRPr="00BF4E22">
        <w:rPr>
          <w:sz w:val="23"/>
          <w:szCs w:val="23"/>
        </w:rPr>
        <w:t>meek—power</w:t>
      </w:r>
      <w:proofErr w:type="gramEnd"/>
      <w:r w:rsidRPr="00BF4E22">
        <w:rPr>
          <w:sz w:val="23"/>
          <w:szCs w:val="23"/>
        </w:rPr>
        <w:t xml:space="preserve"> under control. This study builds a clear biblical foundation for the right to self-defense and bearing arms, while rejecting vigilantism, revenge, or “hunting down evil.” We defend life when it is under immediate threat; we leave vengeance to God.</w:t>
      </w:r>
    </w:p>
    <w:p w14:paraId="42085F04" w14:textId="1EC7BC08" w:rsidR="00E17E32" w:rsidRPr="00BF4E22" w:rsidRDefault="00E17E32" w:rsidP="00E17E32">
      <w:pPr>
        <w:spacing w:after="0"/>
        <w:rPr>
          <w:b/>
          <w:bCs/>
          <w:sz w:val="23"/>
          <w:szCs w:val="23"/>
        </w:rPr>
      </w:pPr>
      <w:r w:rsidRPr="00BF4E22">
        <w:rPr>
          <w:b/>
          <w:bCs/>
          <w:sz w:val="23"/>
          <w:szCs w:val="23"/>
        </w:rPr>
        <w:t xml:space="preserve">Sheepdog Mindset (Icebreaker – 10 minutes) </w:t>
      </w:r>
    </w:p>
    <w:p w14:paraId="5631E834" w14:textId="77777777" w:rsidR="00E17E32" w:rsidRPr="00BF4E22" w:rsidRDefault="00E17E32" w:rsidP="00E17E32">
      <w:pPr>
        <w:numPr>
          <w:ilvl w:val="0"/>
          <w:numId w:val="1"/>
        </w:numPr>
        <w:spacing w:after="0"/>
        <w:rPr>
          <w:sz w:val="23"/>
          <w:szCs w:val="23"/>
        </w:rPr>
      </w:pPr>
      <w:r w:rsidRPr="00BF4E22">
        <w:rPr>
          <w:b/>
          <w:bCs/>
          <w:sz w:val="23"/>
          <w:szCs w:val="23"/>
        </w:rPr>
        <w:t>Sheep</w:t>
      </w:r>
      <w:r w:rsidRPr="00BF4E22">
        <w:rPr>
          <w:sz w:val="23"/>
          <w:szCs w:val="23"/>
        </w:rPr>
        <w:t xml:space="preserve">: Innocent and vulnerable (the flock—our families, churches, communities). </w:t>
      </w:r>
    </w:p>
    <w:p w14:paraId="53A6053B" w14:textId="6917F506" w:rsidR="00E17E32" w:rsidRPr="00BF4E22" w:rsidRDefault="00E17E32" w:rsidP="00E17E32">
      <w:pPr>
        <w:numPr>
          <w:ilvl w:val="0"/>
          <w:numId w:val="1"/>
        </w:numPr>
        <w:spacing w:after="0"/>
        <w:rPr>
          <w:sz w:val="23"/>
          <w:szCs w:val="23"/>
        </w:rPr>
      </w:pPr>
      <w:r w:rsidRPr="00BF4E22">
        <w:rPr>
          <w:b/>
          <w:bCs/>
          <w:sz w:val="23"/>
          <w:szCs w:val="23"/>
        </w:rPr>
        <w:t>Wolves</w:t>
      </w:r>
      <w:r w:rsidRPr="00BF4E22">
        <w:rPr>
          <w:sz w:val="23"/>
          <w:szCs w:val="23"/>
        </w:rPr>
        <w:t xml:space="preserve">: Evil aggressors who come to steal, kill, destroy (those who live on the </w:t>
      </w:r>
      <w:proofErr w:type="gramStart"/>
      <w:r w:rsidRPr="00BF4E22">
        <w:rPr>
          <w:sz w:val="23"/>
          <w:szCs w:val="23"/>
        </w:rPr>
        <w:t>flock)(</w:t>
      </w:r>
      <w:proofErr w:type="gramEnd"/>
      <w:r w:rsidRPr="00BF4E22">
        <w:rPr>
          <w:sz w:val="23"/>
          <w:szCs w:val="23"/>
        </w:rPr>
        <w:t xml:space="preserve">John 10:10). </w:t>
      </w:r>
    </w:p>
    <w:p w14:paraId="23238951" w14:textId="7A073F92" w:rsidR="00E17E32" w:rsidRPr="00BF4E22" w:rsidRDefault="00E17E32" w:rsidP="00E17E32">
      <w:pPr>
        <w:numPr>
          <w:ilvl w:val="0"/>
          <w:numId w:val="1"/>
        </w:numPr>
        <w:spacing w:after="0"/>
        <w:rPr>
          <w:sz w:val="23"/>
          <w:szCs w:val="23"/>
        </w:rPr>
      </w:pPr>
      <w:r w:rsidRPr="00BF4E22">
        <w:rPr>
          <w:b/>
          <w:bCs/>
          <w:sz w:val="23"/>
          <w:szCs w:val="23"/>
        </w:rPr>
        <w:t>Sheepdogs</w:t>
      </w:r>
      <w:r w:rsidRPr="00BF4E22">
        <w:rPr>
          <w:sz w:val="23"/>
          <w:szCs w:val="23"/>
        </w:rPr>
        <w:t>: Protectors who stand between them—capable, alert, and fiercely committed, but never becoming wolves themselves. (live for the flock)</w:t>
      </w:r>
    </w:p>
    <w:p w14:paraId="0EF031CE" w14:textId="77777777" w:rsidR="00E17E32" w:rsidRPr="00BF4E22" w:rsidRDefault="00E17E32" w:rsidP="00E17E32">
      <w:pPr>
        <w:spacing w:after="0"/>
        <w:rPr>
          <w:sz w:val="23"/>
          <w:szCs w:val="23"/>
        </w:rPr>
      </w:pPr>
      <w:r w:rsidRPr="00BF4E22">
        <w:rPr>
          <w:b/>
          <w:bCs/>
          <w:sz w:val="23"/>
          <w:szCs w:val="23"/>
        </w:rPr>
        <w:t>Discussion Question:</w:t>
      </w:r>
      <w:r w:rsidRPr="00BF4E22">
        <w:rPr>
          <w:sz w:val="23"/>
          <w:szCs w:val="23"/>
        </w:rPr>
        <w:br/>
        <w:t>When have you felt the call to protect your family, church, or community? What does it look like to be a sheepdog rather than a wolf?</w:t>
      </w:r>
    </w:p>
    <w:p w14:paraId="102B486D" w14:textId="77777777" w:rsidR="00E17E32" w:rsidRPr="00BF4E22" w:rsidRDefault="00E17E32" w:rsidP="00E17E32">
      <w:pPr>
        <w:spacing w:after="0"/>
        <w:rPr>
          <w:sz w:val="23"/>
          <w:szCs w:val="23"/>
        </w:rPr>
      </w:pPr>
      <w:r w:rsidRPr="00BF4E22">
        <w:rPr>
          <w:b/>
          <w:bCs/>
          <w:sz w:val="23"/>
          <w:szCs w:val="23"/>
        </w:rPr>
        <w:t>1. Meekness: Strength Under Control (15 minutes)</w:t>
      </w:r>
      <w:r w:rsidRPr="00BF4E22">
        <w:rPr>
          <w:sz w:val="23"/>
          <w:szCs w:val="23"/>
        </w:rPr>
        <w:br/>
        <w:t xml:space="preserve">The Bible never calls meekness weakness. In Greek, praus (meek) describes a powerful horse or warrior whose strength is fully submitted and controlled. </w:t>
      </w:r>
    </w:p>
    <w:p w14:paraId="2557BCF2" w14:textId="2FB364B5" w:rsidR="00E17E32" w:rsidRPr="00BF4E22" w:rsidRDefault="00E17E32" w:rsidP="00E17E32">
      <w:pPr>
        <w:spacing w:after="0"/>
        <w:rPr>
          <w:b/>
          <w:bCs/>
          <w:sz w:val="23"/>
          <w:szCs w:val="23"/>
        </w:rPr>
      </w:pPr>
      <w:r w:rsidRPr="00BF4E22">
        <w:rPr>
          <w:b/>
          <w:bCs/>
          <w:sz w:val="23"/>
          <w:szCs w:val="23"/>
        </w:rPr>
        <w:t xml:space="preserve">Key Verses </w:t>
      </w:r>
    </w:p>
    <w:p w14:paraId="31F8658F" w14:textId="77777777" w:rsidR="00E17E32" w:rsidRPr="00BF4E22" w:rsidRDefault="00E17E32" w:rsidP="00E17E32">
      <w:pPr>
        <w:numPr>
          <w:ilvl w:val="0"/>
          <w:numId w:val="2"/>
        </w:numPr>
        <w:spacing w:after="0"/>
        <w:rPr>
          <w:sz w:val="23"/>
          <w:szCs w:val="23"/>
        </w:rPr>
      </w:pPr>
      <w:r w:rsidRPr="00BF4E22">
        <w:rPr>
          <w:sz w:val="23"/>
          <w:szCs w:val="23"/>
        </w:rPr>
        <w:t xml:space="preserve">Matthew 5:5 – “Blessed are the meek, for they shall inherit the earth.” </w:t>
      </w:r>
    </w:p>
    <w:p w14:paraId="215CEA08" w14:textId="77777777" w:rsidR="00E17E32" w:rsidRPr="00BF4E22" w:rsidRDefault="00E17E32" w:rsidP="00E17E32">
      <w:pPr>
        <w:numPr>
          <w:ilvl w:val="0"/>
          <w:numId w:val="2"/>
        </w:numPr>
        <w:spacing w:after="0"/>
        <w:rPr>
          <w:sz w:val="23"/>
          <w:szCs w:val="23"/>
        </w:rPr>
      </w:pPr>
      <w:r w:rsidRPr="00BF4E22">
        <w:rPr>
          <w:sz w:val="23"/>
          <w:szCs w:val="23"/>
        </w:rPr>
        <w:t xml:space="preserve">Numbers 12:3 – “Now the man Moses was very meek, more than all people who were on the face of the earth.” (Moses led armies and confronted Pharaoh—yet was under God’s control.) </w:t>
      </w:r>
    </w:p>
    <w:p w14:paraId="048AE889" w14:textId="77777777" w:rsidR="00E17E32" w:rsidRPr="00BF4E22" w:rsidRDefault="00E17E32" w:rsidP="00E17E32">
      <w:pPr>
        <w:numPr>
          <w:ilvl w:val="0"/>
          <w:numId w:val="2"/>
        </w:numPr>
        <w:spacing w:after="0"/>
        <w:rPr>
          <w:sz w:val="23"/>
          <w:szCs w:val="23"/>
        </w:rPr>
      </w:pPr>
      <w:r w:rsidRPr="00BF4E22">
        <w:rPr>
          <w:sz w:val="23"/>
          <w:szCs w:val="23"/>
        </w:rPr>
        <w:t>Matthew 11:28-29 – Jesus says, “Learn from me, for I am gentle [meek] and lowly in heart.”</w:t>
      </w:r>
    </w:p>
    <w:p w14:paraId="042F5C92" w14:textId="77777777" w:rsidR="00E17E32" w:rsidRPr="00BF4E22" w:rsidRDefault="00E17E32" w:rsidP="00E17E32">
      <w:pPr>
        <w:spacing w:after="0"/>
        <w:rPr>
          <w:sz w:val="23"/>
          <w:szCs w:val="23"/>
        </w:rPr>
      </w:pPr>
      <w:r w:rsidRPr="00BF4E22">
        <w:rPr>
          <w:sz w:val="23"/>
          <w:szCs w:val="23"/>
        </w:rPr>
        <w:t xml:space="preserve">Jesus flipped tables in the temple (John 2:13-16) yet submitted to the cross. He had all power but used it only in alignment with the Father’s will. </w:t>
      </w:r>
    </w:p>
    <w:p w14:paraId="60078903" w14:textId="35AB357A" w:rsidR="00E17E32" w:rsidRPr="00BF4E22" w:rsidRDefault="00E17E32" w:rsidP="00E17E32">
      <w:pPr>
        <w:spacing w:after="0"/>
        <w:rPr>
          <w:b/>
          <w:bCs/>
          <w:sz w:val="23"/>
          <w:szCs w:val="23"/>
        </w:rPr>
      </w:pPr>
      <w:r w:rsidRPr="00BF4E22">
        <w:rPr>
          <w:b/>
          <w:bCs/>
          <w:sz w:val="23"/>
          <w:szCs w:val="23"/>
        </w:rPr>
        <w:t xml:space="preserve">Discussion Questions </w:t>
      </w:r>
    </w:p>
    <w:p w14:paraId="1C202F9A" w14:textId="77777777" w:rsidR="00E17E32" w:rsidRPr="00BF4E22" w:rsidRDefault="00E17E32" w:rsidP="00E17E32">
      <w:pPr>
        <w:numPr>
          <w:ilvl w:val="0"/>
          <w:numId w:val="3"/>
        </w:numPr>
        <w:spacing w:after="0"/>
        <w:rPr>
          <w:sz w:val="23"/>
          <w:szCs w:val="23"/>
        </w:rPr>
      </w:pPr>
      <w:r w:rsidRPr="00BF4E22">
        <w:rPr>
          <w:sz w:val="23"/>
          <w:szCs w:val="23"/>
        </w:rPr>
        <w:t xml:space="preserve">How does the world misunderstand meekness? </w:t>
      </w:r>
    </w:p>
    <w:p w14:paraId="19CEF5EC" w14:textId="7521A18E" w:rsidR="00E17E32" w:rsidRPr="00BF4E22" w:rsidRDefault="00E17E32" w:rsidP="00E17E32">
      <w:pPr>
        <w:numPr>
          <w:ilvl w:val="0"/>
          <w:numId w:val="3"/>
        </w:numPr>
        <w:spacing w:after="0"/>
        <w:rPr>
          <w:sz w:val="23"/>
          <w:szCs w:val="23"/>
        </w:rPr>
      </w:pPr>
      <w:r w:rsidRPr="00BF4E22">
        <w:rPr>
          <w:sz w:val="23"/>
          <w:szCs w:val="23"/>
        </w:rPr>
        <w:t xml:space="preserve">What does “strength under control” look like for a man today, especially when facing real threats? </w:t>
      </w:r>
    </w:p>
    <w:p w14:paraId="33BD2372" w14:textId="77777777" w:rsidR="00E17E32" w:rsidRPr="00BF4E22" w:rsidRDefault="00E17E32" w:rsidP="00E17E32">
      <w:pPr>
        <w:numPr>
          <w:ilvl w:val="0"/>
          <w:numId w:val="3"/>
        </w:numPr>
        <w:spacing w:after="0"/>
        <w:rPr>
          <w:sz w:val="23"/>
          <w:szCs w:val="23"/>
        </w:rPr>
      </w:pPr>
      <w:r w:rsidRPr="00BF4E22">
        <w:rPr>
          <w:sz w:val="23"/>
          <w:szCs w:val="23"/>
        </w:rPr>
        <w:t>How can we be both gentle in spirit and ready to act decisively?</w:t>
      </w:r>
    </w:p>
    <w:p w14:paraId="75C3DE44" w14:textId="77777777" w:rsidR="00E17E32" w:rsidRPr="00BF4E22" w:rsidRDefault="00E17E32" w:rsidP="00E17E32">
      <w:pPr>
        <w:spacing w:after="0"/>
        <w:rPr>
          <w:sz w:val="23"/>
          <w:szCs w:val="23"/>
        </w:rPr>
      </w:pPr>
      <w:r w:rsidRPr="00BF4E22">
        <w:rPr>
          <w:b/>
          <w:bCs/>
          <w:sz w:val="23"/>
          <w:szCs w:val="23"/>
        </w:rPr>
        <w:t>2. The Biblical Duty to Defend Ourselves and Others (20 minutes)</w:t>
      </w:r>
      <w:r w:rsidRPr="00BF4E22">
        <w:rPr>
          <w:sz w:val="23"/>
          <w:szCs w:val="23"/>
        </w:rPr>
        <w:br/>
        <w:t xml:space="preserve">God values human life and gives us the responsibility to protect it. Self-defense is not vengeance; it </w:t>
      </w:r>
      <w:proofErr w:type="gramStart"/>
      <w:r w:rsidRPr="00BF4E22">
        <w:rPr>
          <w:sz w:val="23"/>
          <w:szCs w:val="23"/>
        </w:rPr>
        <w:t>is preserving</w:t>
      </w:r>
      <w:proofErr w:type="gramEnd"/>
      <w:r w:rsidRPr="00BF4E22">
        <w:rPr>
          <w:sz w:val="23"/>
          <w:szCs w:val="23"/>
        </w:rPr>
        <w:t xml:space="preserve"> innocent life when under immediate attack. </w:t>
      </w:r>
    </w:p>
    <w:p w14:paraId="7A05958A" w14:textId="263FB9B3" w:rsidR="00E17E32" w:rsidRPr="00BF4E22" w:rsidRDefault="00E17E32" w:rsidP="00E17E32">
      <w:pPr>
        <w:spacing w:after="0"/>
        <w:rPr>
          <w:b/>
          <w:bCs/>
          <w:sz w:val="23"/>
          <w:szCs w:val="23"/>
        </w:rPr>
      </w:pPr>
      <w:r w:rsidRPr="00BF4E22">
        <w:rPr>
          <w:b/>
          <w:bCs/>
          <w:sz w:val="23"/>
          <w:szCs w:val="23"/>
        </w:rPr>
        <w:t xml:space="preserve">Key Verses </w:t>
      </w:r>
    </w:p>
    <w:p w14:paraId="4346DA20" w14:textId="4122A5D2" w:rsidR="00E17E32" w:rsidRPr="00BF4E22" w:rsidRDefault="00E17E32" w:rsidP="00E17E32">
      <w:pPr>
        <w:numPr>
          <w:ilvl w:val="0"/>
          <w:numId w:val="4"/>
        </w:numPr>
        <w:spacing w:after="0"/>
        <w:rPr>
          <w:sz w:val="23"/>
          <w:szCs w:val="23"/>
        </w:rPr>
      </w:pPr>
      <w:r w:rsidRPr="00BF4E22">
        <w:rPr>
          <w:sz w:val="23"/>
          <w:szCs w:val="23"/>
        </w:rPr>
        <w:t>Exodus 22:2-3 – “If a thief is found breaking in and is struck so that he dies, there shall be no bloodguilt for him</w:t>
      </w:r>
      <w:r w:rsidR="00BF4E22" w:rsidRPr="00BF4E22">
        <w:rPr>
          <w:rFonts w:ascii="Segoe UI" w:hAnsi="Segoe UI" w:cs="Segoe UI"/>
          <w:color w:val="000000"/>
          <w:sz w:val="23"/>
          <w:szCs w:val="23"/>
          <w:shd w:val="clear" w:color="auto" w:fill="FFFFFF"/>
        </w:rPr>
        <w:t xml:space="preserve"> </w:t>
      </w:r>
      <w:r w:rsidR="00BF4E22" w:rsidRPr="00BF4E22">
        <w:rPr>
          <w:sz w:val="23"/>
          <w:szCs w:val="23"/>
        </w:rPr>
        <w:t xml:space="preserve">but if it happens after sunrise, the defender is guilty of bloodshed. </w:t>
      </w:r>
      <w:r w:rsidRPr="00BF4E22">
        <w:rPr>
          <w:sz w:val="23"/>
          <w:szCs w:val="23"/>
        </w:rPr>
        <w:t xml:space="preserve">…” (God declares the defender innocent when protecting home and family at night, not day.) </w:t>
      </w:r>
    </w:p>
    <w:p w14:paraId="56484586" w14:textId="77777777" w:rsidR="00E17E32" w:rsidRPr="00BF4E22" w:rsidRDefault="00E17E32" w:rsidP="00E17E32">
      <w:pPr>
        <w:numPr>
          <w:ilvl w:val="0"/>
          <w:numId w:val="4"/>
        </w:numPr>
        <w:spacing w:after="0"/>
        <w:rPr>
          <w:sz w:val="23"/>
          <w:szCs w:val="23"/>
        </w:rPr>
      </w:pPr>
      <w:r w:rsidRPr="00BF4E22">
        <w:rPr>
          <w:sz w:val="23"/>
          <w:szCs w:val="23"/>
        </w:rPr>
        <w:t xml:space="preserve">Psalm 82:4 – “Rescue the weak and the needy; deliver them from the hand of the wicked.” </w:t>
      </w:r>
    </w:p>
    <w:p w14:paraId="2D9FFF5F" w14:textId="1F38ED53" w:rsidR="00E17E32" w:rsidRPr="00BF4E22" w:rsidRDefault="00E17E32" w:rsidP="00E17E32">
      <w:pPr>
        <w:numPr>
          <w:ilvl w:val="0"/>
          <w:numId w:val="4"/>
        </w:numPr>
        <w:spacing w:after="0"/>
        <w:rPr>
          <w:sz w:val="23"/>
          <w:szCs w:val="23"/>
        </w:rPr>
      </w:pPr>
      <w:r w:rsidRPr="00BF4E22">
        <w:rPr>
          <w:sz w:val="23"/>
          <w:szCs w:val="23"/>
        </w:rPr>
        <w:t xml:space="preserve">1 Timothy 5:8 – “But if anyone does not provide for his relatives, and especially for members of his household, he has denied the faith and is worse than an unbeliever.” (Provision </w:t>
      </w:r>
      <w:r w:rsidR="00BF4E22" w:rsidRPr="00BF4E22">
        <w:rPr>
          <w:sz w:val="23"/>
          <w:szCs w:val="23"/>
        </w:rPr>
        <w:t xml:space="preserve">- </w:t>
      </w:r>
      <w:r w:rsidRPr="00BF4E22">
        <w:rPr>
          <w:sz w:val="23"/>
          <w:szCs w:val="23"/>
        </w:rPr>
        <w:t xml:space="preserve">protection.) </w:t>
      </w:r>
    </w:p>
    <w:p w14:paraId="6E14A33F" w14:textId="77777777" w:rsidR="00E17E32" w:rsidRPr="00BF4E22" w:rsidRDefault="00E17E32" w:rsidP="00E17E32">
      <w:pPr>
        <w:numPr>
          <w:ilvl w:val="0"/>
          <w:numId w:val="4"/>
        </w:numPr>
        <w:spacing w:after="0"/>
        <w:rPr>
          <w:sz w:val="23"/>
          <w:szCs w:val="23"/>
        </w:rPr>
      </w:pPr>
      <w:r w:rsidRPr="00BF4E22">
        <w:rPr>
          <w:sz w:val="23"/>
          <w:szCs w:val="23"/>
        </w:rPr>
        <w:t>Luke 11:21 – “When a strong man, fully armed, guards his own house, his possessions are safe.” (Jesus assumes armed protection is normal and effective.)</w:t>
      </w:r>
    </w:p>
    <w:p w14:paraId="28C78985" w14:textId="77777777" w:rsidR="00E17E32" w:rsidRPr="00BF4E22" w:rsidRDefault="00E17E32" w:rsidP="00E17E32">
      <w:pPr>
        <w:spacing w:after="0"/>
        <w:rPr>
          <w:b/>
          <w:bCs/>
          <w:sz w:val="23"/>
          <w:szCs w:val="23"/>
        </w:rPr>
      </w:pPr>
      <w:r w:rsidRPr="00BF4E22">
        <w:rPr>
          <w:b/>
          <w:bCs/>
          <w:sz w:val="23"/>
          <w:szCs w:val="23"/>
        </w:rPr>
        <w:t xml:space="preserve">Discussion Questions </w:t>
      </w:r>
    </w:p>
    <w:p w14:paraId="09F380DF" w14:textId="77777777" w:rsidR="00E17E32" w:rsidRPr="00BF4E22" w:rsidRDefault="00E17E32" w:rsidP="00E17E32">
      <w:pPr>
        <w:numPr>
          <w:ilvl w:val="0"/>
          <w:numId w:val="5"/>
        </w:numPr>
        <w:spacing w:after="0"/>
        <w:rPr>
          <w:sz w:val="23"/>
          <w:szCs w:val="23"/>
        </w:rPr>
      </w:pPr>
      <w:r w:rsidRPr="00BF4E22">
        <w:rPr>
          <w:sz w:val="23"/>
          <w:szCs w:val="23"/>
        </w:rPr>
        <w:t xml:space="preserve">How do these verses show that protecting innocent life is a godly duty, not a sin? </w:t>
      </w:r>
    </w:p>
    <w:p w14:paraId="5DA39E69" w14:textId="77777777" w:rsidR="00E17E32" w:rsidRPr="00BF4E22" w:rsidRDefault="00E17E32" w:rsidP="00E17E32">
      <w:pPr>
        <w:numPr>
          <w:ilvl w:val="0"/>
          <w:numId w:val="5"/>
        </w:numPr>
        <w:spacing w:after="0"/>
        <w:rPr>
          <w:sz w:val="23"/>
          <w:szCs w:val="23"/>
        </w:rPr>
      </w:pPr>
      <w:r w:rsidRPr="00BF4E22">
        <w:rPr>
          <w:sz w:val="23"/>
          <w:szCs w:val="23"/>
        </w:rPr>
        <w:lastRenderedPageBreak/>
        <w:t xml:space="preserve">What is the difference between self-defense (permissible) and personal vengeance (forbidden – see Romans 12:17-21)? </w:t>
      </w:r>
    </w:p>
    <w:p w14:paraId="69011336" w14:textId="77777777" w:rsidR="00E17E32" w:rsidRDefault="00E17E32" w:rsidP="00E17E32">
      <w:pPr>
        <w:numPr>
          <w:ilvl w:val="0"/>
          <w:numId w:val="5"/>
        </w:numPr>
        <w:spacing w:after="0"/>
        <w:rPr>
          <w:sz w:val="23"/>
          <w:szCs w:val="23"/>
        </w:rPr>
      </w:pPr>
      <w:r w:rsidRPr="00BF4E22">
        <w:rPr>
          <w:sz w:val="23"/>
          <w:szCs w:val="23"/>
        </w:rPr>
        <w:t>How does “turn the other cheek” (Matthew 5:39) apply to insults but not to deadly threats?</w:t>
      </w:r>
    </w:p>
    <w:p w14:paraId="183D39CC" w14:textId="612BC39E" w:rsidR="00366981" w:rsidRPr="00BF4E22" w:rsidRDefault="00366981" w:rsidP="00E17E32">
      <w:pPr>
        <w:numPr>
          <w:ilvl w:val="0"/>
          <w:numId w:val="5"/>
        </w:numPr>
        <w:spacing w:after="0"/>
        <w:rPr>
          <w:sz w:val="23"/>
          <w:szCs w:val="23"/>
        </w:rPr>
      </w:pPr>
      <w:r>
        <w:rPr>
          <w:sz w:val="23"/>
          <w:szCs w:val="23"/>
        </w:rPr>
        <w:t xml:space="preserve">What does Jesus do when he is literally slapped in John 18:22-23? </w:t>
      </w:r>
    </w:p>
    <w:p w14:paraId="0E264704" w14:textId="77777777" w:rsidR="00BF4E22" w:rsidRPr="00BF4E22" w:rsidRDefault="00E17E32" w:rsidP="00E17E32">
      <w:pPr>
        <w:spacing w:after="0"/>
        <w:rPr>
          <w:sz w:val="23"/>
          <w:szCs w:val="23"/>
        </w:rPr>
      </w:pPr>
      <w:r w:rsidRPr="00BF4E22">
        <w:rPr>
          <w:b/>
          <w:bCs/>
          <w:sz w:val="23"/>
          <w:szCs w:val="23"/>
        </w:rPr>
        <w:t>3. Carrying the Sword – Biblical Support for Bearing Arms (20 minutes)</w:t>
      </w:r>
      <w:r w:rsidRPr="00BF4E22">
        <w:rPr>
          <w:sz w:val="23"/>
          <w:szCs w:val="23"/>
        </w:rPr>
        <w:br/>
        <w:t xml:space="preserve">In biblical times the sword was the everyday personal weapon for defense. Jesus and Nehemiah both affirm that God’s people should be equipped and ready. </w:t>
      </w:r>
    </w:p>
    <w:p w14:paraId="694ADC20" w14:textId="65F54A0A" w:rsidR="00E17E32" w:rsidRPr="00BF4E22" w:rsidRDefault="00E17E32" w:rsidP="00E17E32">
      <w:pPr>
        <w:spacing w:after="0"/>
        <w:rPr>
          <w:b/>
          <w:bCs/>
          <w:sz w:val="23"/>
          <w:szCs w:val="23"/>
        </w:rPr>
      </w:pPr>
      <w:r w:rsidRPr="00BF4E22">
        <w:rPr>
          <w:b/>
          <w:bCs/>
          <w:sz w:val="23"/>
          <w:szCs w:val="23"/>
        </w:rPr>
        <w:t xml:space="preserve">Key Verses </w:t>
      </w:r>
    </w:p>
    <w:p w14:paraId="77EBABD6" w14:textId="77777777" w:rsidR="00E17E32" w:rsidRPr="00BF4E22" w:rsidRDefault="00E17E32" w:rsidP="00E17E32">
      <w:pPr>
        <w:numPr>
          <w:ilvl w:val="0"/>
          <w:numId w:val="6"/>
        </w:numPr>
        <w:spacing w:after="0"/>
        <w:rPr>
          <w:sz w:val="23"/>
          <w:szCs w:val="23"/>
        </w:rPr>
      </w:pPr>
      <w:r w:rsidRPr="00BF4E22">
        <w:rPr>
          <w:sz w:val="23"/>
          <w:szCs w:val="23"/>
        </w:rPr>
        <w:t xml:space="preserve">Luke 22:35-38 – Jesus asks, “When I sent you out with no moneybag or knapsack or sandals, did you lack anything?” They said, “Nothing.” He said, “But now let the one who has a moneybag take it, and likewise a knapsack. And let the one who has no sword sell his cloak and buy one… And they said, ‘Look, Lord, here are two swords.’ And he said to them, ‘It is </w:t>
      </w:r>
      <w:proofErr w:type="gramStart"/>
      <w:r w:rsidRPr="00BF4E22">
        <w:rPr>
          <w:sz w:val="23"/>
          <w:szCs w:val="23"/>
        </w:rPr>
        <w:t>enough.’”</w:t>
      </w:r>
      <w:proofErr w:type="gramEnd"/>
      <w:r w:rsidRPr="00BF4E22">
        <w:rPr>
          <w:sz w:val="23"/>
          <w:szCs w:val="23"/>
        </w:rPr>
        <w:t xml:space="preserve"> </w:t>
      </w:r>
    </w:p>
    <w:p w14:paraId="272C2662" w14:textId="77777777" w:rsidR="00E17E32" w:rsidRPr="00BF4E22" w:rsidRDefault="00E17E32" w:rsidP="00E17E32">
      <w:pPr>
        <w:numPr>
          <w:ilvl w:val="1"/>
          <w:numId w:val="6"/>
        </w:numPr>
        <w:spacing w:after="0"/>
        <w:rPr>
          <w:sz w:val="23"/>
          <w:szCs w:val="23"/>
        </w:rPr>
      </w:pPr>
      <w:r w:rsidRPr="00BF4E22">
        <w:rPr>
          <w:sz w:val="23"/>
          <w:szCs w:val="23"/>
        </w:rPr>
        <w:t>Context: Times of danger are coming. Jesus commands preparation—including weapons. Two swords were “enough” to fulfill the prophecy that He would be “numbered with the transgressors,” yet the principle of readiness stands.</w:t>
      </w:r>
    </w:p>
    <w:p w14:paraId="63C937F8" w14:textId="77777777" w:rsidR="00E17E32" w:rsidRPr="00BF4E22" w:rsidRDefault="00E17E32" w:rsidP="00E17E32">
      <w:pPr>
        <w:numPr>
          <w:ilvl w:val="0"/>
          <w:numId w:val="6"/>
        </w:numPr>
        <w:spacing w:after="0"/>
        <w:rPr>
          <w:sz w:val="23"/>
          <w:szCs w:val="23"/>
        </w:rPr>
      </w:pPr>
      <w:r w:rsidRPr="00BF4E22">
        <w:rPr>
          <w:sz w:val="23"/>
          <w:szCs w:val="23"/>
        </w:rPr>
        <w:t xml:space="preserve">Nehemiah 4:13-18 – While rebuilding the wall, “those who carried burdens were loaded in such a way that each labored on the work with one hand and held his weapon with the other. And each of the builders had his sword strapped at his side while he built.” </w:t>
      </w:r>
    </w:p>
    <w:p w14:paraId="3975120A" w14:textId="77777777" w:rsidR="00E17E32" w:rsidRPr="00BF4E22" w:rsidRDefault="00E17E32" w:rsidP="00E17E32">
      <w:pPr>
        <w:numPr>
          <w:ilvl w:val="1"/>
          <w:numId w:val="6"/>
        </w:numPr>
        <w:spacing w:after="0"/>
        <w:rPr>
          <w:sz w:val="23"/>
          <w:szCs w:val="23"/>
        </w:rPr>
      </w:pPr>
      <w:r w:rsidRPr="00BF4E22">
        <w:rPr>
          <w:sz w:val="23"/>
          <w:szCs w:val="23"/>
        </w:rPr>
        <w:t>They prayed, worked, and stayed armed—exactly the sheepdog posture.</w:t>
      </w:r>
    </w:p>
    <w:p w14:paraId="5B41E784" w14:textId="77777777" w:rsidR="00E17E32" w:rsidRPr="00BF4E22" w:rsidRDefault="00E17E32" w:rsidP="00E17E32">
      <w:pPr>
        <w:numPr>
          <w:ilvl w:val="0"/>
          <w:numId w:val="6"/>
        </w:numPr>
        <w:spacing w:after="0"/>
        <w:rPr>
          <w:sz w:val="23"/>
          <w:szCs w:val="23"/>
        </w:rPr>
      </w:pPr>
      <w:r w:rsidRPr="00BF4E22">
        <w:rPr>
          <w:sz w:val="23"/>
          <w:szCs w:val="23"/>
        </w:rPr>
        <w:t>Psalm 144:1 – “Blessed be the Lord, my rock, who trains my hands for war and my fingers for battle.”</w:t>
      </w:r>
    </w:p>
    <w:p w14:paraId="01E7E452" w14:textId="77777777" w:rsidR="00BF4E22" w:rsidRPr="00BF4E22" w:rsidRDefault="00E17E32" w:rsidP="00E17E32">
      <w:pPr>
        <w:spacing w:after="0"/>
        <w:rPr>
          <w:sz w:val="23"/>
          <w:szCs w:val="23"/>
        </w:rPr>
      </w:pPr>
      <w:r w:rsidRPr="00BF4E22">
        <w:rPr>
          <w:b/>
          <w:bCs/>
          <w:sz w:val="23"/>
          <w:szCs w:val="23"/>
        </w:rPr>
        <w:t>Biblical Argument for the 2nd Amendment Principle</w:t>
      </w:r>
      <w:r w:rsidRPr="00BF4E22">
        <w:rPr>
          <w:sz w:val="23"/>
          <w:szCs w:val="23"/>
        </w:rPr>
        <w:br/>
        <w:t>The right to bear arms flows directly from the God-given right to life and the duty to defend it. Scripture assumes citizens (not just soldiers or rulers) will own and carry weapons for protection of self, family, and community. Government bears the sword for justice (Romans 13:4), but individuals are never commanded to be helpless before evil. The 2nd Amendment simply codifies a biblical reality: free men have the right and responsibility to defend innocent life.</w:t>
      </w:r>
    </w:p>
    <w:p w14:paraId="0A5BA3A6" w14:textId="1122DF94" w:rsidR="00E17E32" w:rsidRPr="00BF4E22" w:rsidRDefault="00E17E32" w:rsidP="00E17E32">
      <w:pPr>
        <w:spacing w:after="0"/>
        <w:rPr>
          <w:b/>
          <w:bCs/>
          <w:sz w:val="23"/>
          <w:szCs w:val="23"/>
        </w:rPr>
      </w:pPr>
      <w:r w:rsidRPr="00BF4E22">
        <w:rPr>
          <w:b/>
          <w:bCs/>
          <w:sz w:val="23"/>
          <w:szCs w:val="23"/>
        </w:rPr>
        <w:t xml:space="preserve">Discussion Questions </w:t>
      </w:r>
    </w:p>
    <w:p w14:paraId="78A1D1F8" w14:textId="30B9A0DB" w:rsidR="00E17E32" w:rsidRPr="00BF4E22" w:rsidRDefault="00E17E32" w:rsidP="00E17E32">
      <w:pPr>
        <w:numPr>
          <w:ilvl w:val="0"/>
          <w:numId w:val="7"/>
        </w:numPr>
        <w:spacing w:after="0"/>
        <w:rPr>
          <w:sz w:val="23"/>
          <w:szCs w:val="23"/>
        </w:rPr>
      </w:pPr>
      <w:r w:rsidRPr="00BF4E22">
        <w:rPr>
          <w:sz w:val="23"/>
          <w:szCs w:val="23"/>
        </w:rPr>
        <w:t xml:space="preserve">Why does Jesus tell the disciples to buy a sword before the most dangerous night of His ministry? </w:t>
      </w:r>
    </w:p>
    <w:p w14:paraId="73011FE9" w14:textId="77777777" w:rsidR="00E17E32" w:rsidRPr="00BF4E22" w:rsidRDefault="00E17E32" w:rsidP="00E17E32">
      <w:pPr>
        <w:numPr>
          <w:ilvl w:val="0"/>
          <w:numId w:val="7"/>
        </w:numPr>
        <w:spacing w:after="0"/>
        <w:rPr>
          <w:sz w:val="23"/>
          <w:szCs w:val="23"/>
        </w:rPr>
      </w:pPr>
      <w:r w:rsidRPr="00BF4E22">
        <w:rPr>
          <w:sz w:val="23"/>
          <w:szCs w:val="23"/>
        </w:rPr>
        <w:t xml:space="preserve">What does the “sword in one hand, trowel in the other” picture mean for us as men today? </w:t>
      </w:r>
    </w:p>
    <w:p w14:paraId="0D322190" w14:textId="77777777" w:rsidR="00E17E32" w:rsidRPr="00BF4E22" w:rsidRDefault="00E17E32" w:rsidP="00E17E32">
      <w:pPr>
        <w:numPr>
          <w:ilvl w:val="0"/>
          <w:numId w:val="7"/>
        </w:numPr>
        <w:spacing w:after="0"/>
        <w:rPr>
          <w:sz w:val="23"/>
          <w:szCs w:val="23"/>
        </w:rPr>
      </w:pPr>
      <w:r w:rsidRPr="00BF4E22">
        <w:rPr>
          <w:sz w:val="23"/>
          <w:szCs w:val="23"/>
        </w:rPr>
        <w:t>How does responsible firearm ownership fit the sheepdog calling without crossing into vengeance?</w:t>
      </w:r>
    </w:p>
    <w:p w14:paraId="573E44CA" w14:textId="77777777" w:rsidR="00E17E32" w:rsidRPr="00BF4E22" w:rsidRDefault="00E17E32" w:rsidP="00E17E32">
      <w:pPr>
        <w:spacing w:after="0"/>
        <w:rPr>
          <w:b/>
          <w:bCs/>
          <w:sz w:val="23"/>
          <w:szCs w:val="23"/>
        </w:rPr>
      </w:pPr>
      <w:r w:rsidRPr="00BF4E22">
        <w:rPr>
          <w:b/>
          <w:bCs/>
          <w:sz w:val="23"/>
          <w:szCs w:val="23"/>
        </w:rPr>
        <w:t xml:space="preserve">4. Wisdom, Control, and Trust in God (10 minutes) </w:t>
      </w:r>
    </w:p>
    <w:p w14:paraId="0AE1CB0F" w14:textId="77777777" w:rsidR="00E17E32" w:rsidRPr="00BF4E22" w:rsidRDefault="00E17E32" w:rsidP="00E17E32">
      <w:pPr>
        <w:numPr>
          <w:ilvl w:val="0"/>
          <w:numId w:val="8"/>
        </w:numPr>
        <w:spacing w:after="0"/>
        <w:rPr>
          <w:sz w:val="23"/>
          <w:szCs w:val="23"/>
        </w:rPr>
      </w:pPr>
      <w:r w:rsidRPr="00BF4E22">
        <w:rPr>
          <w:sz w:val="23"/>
          <w:szCs w:val="23"/>
        </w:rPr>
        <w:t xml:space="preserve">Deadly force is a last resort, used only when life is imminently threatened. </w:t>
      </w:r>
    </w:p>
    <w:p w14:paraId="1337B17A" w14:textId="77777777" w:rsidR="00E17E32" w:rsidRPr="00BF4E22" w:rsidRDefault="00E17E32" w:rsidP="00E17E32">
      <w:pPr>
        <w:numPr>
          <w:ilvl w:val="0"/>
          <w:numId w:val="8"/>
        </w:numPr>
        <w:spacing w:after="0"/>
        <w:rPr>
          <w:sz w:val="23"/>
          <w:szCs w:val="23"/>
        </w:rPr>
      </w:pPr>
      <w:r w:rsidRPr="00BF4E22">
        <w:rPr>
          <w:sz w:val="23"/>
          <w:szCs w:val="23"/>
        </w:rPr>
        <w:t xml:space="preserve">Never retaliate or hunt down evil—leave that to God (Romans 12:19). </w:t>
      </w:r>
    </w:p>
    <w:p w14:paraId="5AA0638B" w14:textId="77777777" w:rsidR="00E17E32" w:rsidRPr="00BF4E22" w:rsidRDefault="00E17E32" w:rsidP="00E17E32">
      <w:pPr>
        <w:numPr>
          <w:ilvl w:val="0"/>
          <w:numId w:val="8"/>
        </w:numPr>
        <w:spacing w:after="0"/>
        <w:rPr>
          <w:sz w:val="23"/>
          <w:szCs w:val="23"/>
        </w:rPr>
      </w:pPr>
      <w:r w:rsidRPr="00BF4E22">
        <w:rPr>
          <w:sz w:val="23"/>
          <w:szCs w:val="23"/>
        </w:rPr>
        <w:t xml:space="preserve">Train hard, pray harder. Skill + prayer = meekness in action. </w:t>
      </w:r>
    </w:p>
    <w:p w14:paraId="5617BD9C" w14:textId="77777777" w:rsidR="00E17E32" w:rsidRPr="00BF4E22" w:rsidRDefault="00E17E32" w:rsidP="00E17E32">
      <w:pPr>
        <w:numPr>
          <w:ilvl w:val="0"/>
          <w:numId w:val="8"/>
        </w:numPr>
        <w:spacing w:after="0"/>
        <w:rPr>
          <w:sz w:val="23"/>
          <w:szCs w:val="23"/>
        </w:rPr>
      </w:pPr>
      <w:r w:rsidRPr="00BF4E22">
        <w:rPr>
          <w:sz w:val="23"/>
          <w:szCs w:val="23"/>
        </w:rPr>
        <w:t>David killed the lion and bear to protect sheep (1 Samuel 17:34-36)—then trusted God against Goliath.</w:t>
      </w:r>
    </w:p>
    <w:p w14:paraId="67D1FC03" w14:textId="77777777" w:rsidR="00E17E32" w:rsidRPr="00BF4E22" w:rsidRDefault="00E17E32" w:rsidP="00E17E32">
      <w:pPr>
        <w:spacing w:after="0"/>
        <w:rPr>
          <w:b/>
          <w:bCs/>
          <w:sz w:val="23"/>
          <w:szCs w:val="23"/>
        </w:rPr>
      </w:pPr>
      <w:r w:rsidRPr="00BF4E22">
        <w:rPr>
          <w:b/>
          <w:bCs/>
          <w:sz w:val="23"/>
          <w:szCs w:val="23"/>
        </w:rPr>
        <w:t xml:space="preserve">Action Steps for Every Sheepdog </w:t>
      </w:r>
    </w:p>
    <w:p w14:paraId="7DBDDFF8" w14:textId="77777777" w:rsidR="00E17E32" w:rsidRPr="00BF4E22" w:rsidRDefault="00E17E32" w:rsidP="00E17E32">
      <w:pPr>
        <w:numPr>
          <w:ilvl w:val="0"/>
          <w:numId w:val="9"/>
        </w:numPr>
        <w:spacing w:after="0"/>
        <w:rPr>
          <w:sz w:val="23"/>
          <w:szCs w:val="23"/>
        </w:rPr>
      </w:pPr>
      <w:r w:rsidRPr="00BF4E22">
        <w:rPr>
          <w:sz w:val="23"/>
          <w:szCs w:val="23"/>
        </w:rPr>
        <w:t xml:space="preserve">Train: Get professional firearms/defense training. Practice regularly. </w:t>
      </w:r>
    </w:p>
    <w:p w14:paraId="784627F9" w14:textId="77777777" w:rsidR="00E17E32" w:rsidRPr="00BF4E22" w:rsidRDefault="00E17E32" w:rsidP="00E17E32">
      <w:pPr>
        <w:numPr>
          <w:ilvl w:val="0"/>
          <w:numId w:val="9"/>
        </w:numPr>
        <w:spacing w:after="0"/>
        <w:rPr>
          <w:sz w:val="23"/>
          <w:szCs w:val="23"/>
        </w:rPr>
      </w:pPr>
      <w:r w:rsidRPr="00BF4E22">
        <w:rPr>
          <w:sz w:val="23"/>
          <w:szCs w:val="23"/>
        </w:rPr>
        <w:t xml:space="preserve">Carry responsibly: If legal in your area, carry concealed when appropriate. Know the law. </w:t>
      </w:r>
    </w:p>
    <w:p w14:paraId="36787777" w14:textId="77777777" w:rsidR="00E17E32" w:rsidRPr="00BF4E22" w:rsidRDefault="00E17E32" w:rsidP="00E17E32">
      <w:pPr>
        <w:numPr>
          <w:ilvl w:val="0"/>
          <w:numId w:val="9"/>
        </w:numPr>
        <w:spacing w:after="0"/>
        <w:rPr>
          <w:sz w:val="23"/>
          <w:szCs w:val="23"/>
        </w:rPr>
      </w:pPr>
      <w:r w:rsidRPr="00BF4E22">
        <w:rPr>
          <w:sz w:val="23"/>
          <w:szCs w:val="23"/>
        </w:rPr>
        <w:t xml:space="preserve">Protect your circle: Have a family emergency plan. Teach your sons the same biblical principles. </w:t>
      </w:r>
    </w:p>
    <w:p w14:paraId="468BDB62" w14:textId="77777777" w:rsidR="00E17E32" w:rsidRPr="00BF4E22" w:rsidRDefault="00E17E32" w:rsidP="00E17E32">
      <w:pPr>
        <w:numPr>
          <w:ilvl w:val="0"/>
          <w:numId w:val="9"/>
        </w:numPr>
        <w:spacing w:after="0"/>
        <w:rPr>
          <w:sz w:val="23"/>
          <w:szCs w:val="23"/>
        </w:rPr>
      </w:pPr>
      <w:r w:rsidRPr="00BF4E22">
        <w:rPr>
          <w:sz w:val="23"/>
          <w:szCs w:val="23"/>
        </w:rPr>
        <w:t xml:space="preserve">Stay meek: Daily surrender your strength to the Holy Spirit. </w:t>
      </w:r>
    </w:p>
    <w:p w14:paraId="60FB7206" w14:textId="1B1671C9" w:rsidR="00BF4E22" w:rsidRPr="00BF4E22" w:rsidRDefault="00E17E32" w:rsidP="00E17E32">
      <w:pPr>
        <w:numPr>
          <w:ilvl w:val="0"/>
          <w:numId w:val="9"/>
        </w:numPr>
        <w:spacing w:after="0"/>
        <w:rPr>
          <w:sz w:val="23"/>
          <w:szCs w:val="23"/>
        </w:rPr>
      </w:pPr>
      <w:r w:rsidRPr="00BF4E22">
        <w:rPr>
          <w:sz w:val="23"/>
          <w:szCs w:val="23"/>
        </w:rPr>
        <w:t>Pray: For wisdom, protection, and opportunities to stand for the vulnerable.</w:t>
      </w:r>
    </w:p>
    <w:p w14:paraId="0E7BB7C2" w14:textId="647CCF4C" w:rsidR="003A7C59" w:rsidRDefault="00E17E32" w:rsidP="00BF4E22">
      <w:pPr>
        <w:spacing w:after="0"/>
        <w:rPr>
          <w:sz w:val="23"/>
          <w:szCs w:val="23"/>
        </w:rPr>
      </w:pPr>
      <w:r w:rsidRPr="00BF4E22">
        <w:rPr>
          <w:b/>
          <w:bCs/>
          <w:sz w:val="23"/>
          <w:szCs w:val="23"/>
        </w:rPr>
        <w:t>Men, you were made for this. Be capable. Be ready. Stay meek. The flock is counting on the sheepdogs</w:t>
      </w:r>
      <w:r w:rsidRPr="00BF4E22">
        <w:rPr>
          <w:sz w:val="23"/>
          <w:szCs w:val="23"/>
        </w:rPr>
        <w:t>.</w:t>
      </w:r>
    </w:p>
    <w:p w14:paraId="7DF0AE3F" w14:textId="40FF852D" w:rsidR="00BF4E22" w:rsidRPr="00BF4E22" w:rsidRDefault="00BF4E22" w:rsidP="00BF4E22">
      <w:pPr>
        <w:spacing w:after="0"/>
        <w:rPr>
          <w:b/>
          <w:bCs/>
          <w:sz w:val="23"/>
          <w:szCs w:val="23"/>
        </w:rPr>
      </w:pPr>
      <w:r w:rsidRPr="00BF4E22">
        <w:rPr>
          <w:b/>
          <w:bCs/>
          <w:sz w:val="23"/>
          <w:szCs w:val="23"/>
        </w:rPr>
        <w:t>Closing Prayer</w:t>
      </w:r>
    </w:p>
    <w:sectPr w:rsidR="00BF4E22" w:rsidRPr="00BF4E22" w:rsidSect="00E17E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624"/>
    <w:multiLevelType w:val="multilevel"/>
    <w:tmpl w:val="6A14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74945"/>
    <w:multiLevelType w:val="multilevel"/>
    <w:tmpl w:val="478E8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E21801"/>
    <w:multiLevelType w:val="multilevel"/>
    <w:tmpl w:val="1D9A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062E17"/>
    <w:multiLevelType w:val="multilevel"/>
    <w:tmpl w:val="C3AAD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9C2A75"/>
    <w:multiLevelType w:val="multilevel"/>
    <w:tmpl w:val="EB14D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CA4C2E"/>
    <w:multiLevelType w:val="multilevel"/>
    <w:tmpl w:val="B01CB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E8005C"/>
    <w:multiLevelType w:val="multilevel"/>
    <w:tmpl w:val="FD08E1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072C6C"/>
    <w:multiLevelType w:val="multilevel"/>
    <w:tmpl w:val="AF96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2620F5"/>
    <w:multiLevelType w:val="multilevel"/>
    <w:tmpl w:val="1242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0D5BD7"/>
    <w:multiLevelType w:val="multilevel"/>
    <w:tmpl w:val="03AC3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0141028">
    <w:abstractNumId w:val="5"/>
  </w:num>
  <w:num w:numId="2" w16cid:durableId="1630552868">
    <w:abstractNumId w:val="0"/>
  </w:num>
  <w:num w:numId="3" w16cid:durableId="532112529">
    <w:abstractNumId w:val="9"/>
  </w:num>
  <w:num w:numId="4" w16cid:durableId="1659991575">
    <w:abstractNumId w:val="7"/>
  </w:num>
  <w:num w:numId="5" w16cid:durableId="1568296486">
    <w:abstractNumId w:val="3"/>
  </w:num>
  <w:num w:numId="6" w16cid:durableId="537741103">
    <w:abstractNumId w:val="6"/>
  </w:num>
  <w:num w:numId="7" w16cid:durableId="689067629">
    <w:abstractNumId w:val="4"/>
  </w:num>
  <w:num w:numId="8" w16cid:durableId="2064597646">
    <w:abstractNumId w:val="8"/>
  </w:num>
  <w:num w:numId="9" w16cid:durableId="631910730">
    <w:abstractNumId w:val="1"/>
  </w:num>
  <w:num w:numId="10" w16cid:durableId="1211150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32"/>
    <w:rsid w:val="00006549"/>
    <w:rsid w:val="000F5302"/>
    <w:rsid w:val="002E6A12"/>
    <w:rsid w:val="00366981"/>
    <w:rsid w:val="003A7C59"/>
    <w:rsid w:val="00546CC5"/>
    <w:rsid w:val="00760542"/>
    <w:rsid w:val="007A0367"/>
    <w:rsid w:val="00BF4E22"/>
    <w:rsid w:val="00DC1EC3"/>
    <w:rsid w:val="00E17E32"/>
    <w:rsid w:val="00FA5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82897"/>
  <w15:chartTrackingRefBased/>
  <w15:docId w15:val="{12764BF5-D971-4114-BC84-A61F0FBE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E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E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E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E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E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E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E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E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E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E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E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E32"/>
    <w:rPr>
      <w:rFonts w:eastAsiaTheme="majorEastAsia" w:cstheme="majorBidi"/>
      <w:color w:val="272727" w:themeColor="text1" w:themeTint="D8"/>
    </w:rPr>
  </w:style>
  <w:style w:type="paragraph" w:styleId="Title">
    <w:name w:val="Title"/>
    <w:basedOn w:val="Normal"/>
    <w:next w:val="Normal"/>
    <w:link w:val="TitleChar"/>
    <w:uiPriority w:val="10"/>
    <w:qFormat/>
    <w:rsid w:val="00E17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E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E32"/>
    <w:pPr>
      <w:spacing w:before="160"/>
      <w:jc w:val="center"/>
    </w:pPr>
    <w:rPr>
      <w:i/>
      <w:iCs/>
      <w:color w:val="404040" w:themeColor="text1" w:themeTint="BF"/>
    </w:rPr>
  </w:style>
  <w:style w:type="character" w:customStyle="1" w:styleId="QuoteChar">
    <w:name w:val="Quote Char"/>
    <w:basedOn w:val="DefaultParagraphFont"/>
    <w:link w:val="Quote"/>
    <w:uiPriority w:val="29"/>
    <w:rsid w:val="00E17E32"/>
    <w:rPr>
      <w:i/>
      <w:iCs/>
      <w:color w:val="404040" w:themeColor="text1" w:themeTint="BF"/>
    </w:rPr>
  </w:style>
  <w:style w:type="paragraph" w:styleId="ListParagraph">
    <w:name w:val="List Paragraph"/>
    <w:basedOn w:val="Normal"/>
    <w:uiPriority w:val="34"/>
    <w:qFormat/>
    <w:rsid w:val="00E17E32"/>
    <w:pPr>
      <w:ind w:left="720"/>
      <w:contextualSpacing/>
    </w:pPr>
  </w:style>
  <w:style w:type="character" w:styleId="IntenseEmphasis">
    <w:name w:val="Intense Emphasis"/>
    <w:basedOn w:val="DefaultParagraphFont"/>
    <w:uiPriority w:val="21"/>
    <w:qFormat/>
    <w:rsid w:val="00E17E32"/>
    <w:rPr>
      <w:i/>
      <w:iCs/>
      <w:color w:val="0F4761" w:themeColor="accent1" w:themeShade="BF"/>
    </w:rPr>
  </w:style>
  <w:style w:type="paragraph" w:styleId="IntenseQuote">
    <w:name w:val="Intense Quote"/>
    <w:basedOn w:val="Normal"/>
    <w:next w:val="Normal"/>
    <w:link w:val="IntenseQuoteChar"/>
    <w:uiPriority w:val="30"/>
    <w:qFormat/>
    <w:rsid w:val="00E17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E32"/>
    <w:rPr>
      <w:i/>
      <w:iCs/>
      <w:color w:val="0F4761" w:themeColor="accent1" w:themeShade="BF"/>
    </w:rPr>
  </w:style>
  <w:style w:type="character" w:styleId="IntenseReference">
    <w:name w:val="Intense Reference"/>
    <w:basedOn w:val="DefaultParagraphFont"/>
    <w:uiPriority w:val="32"/>
    <w:qFormat/>
    <w:rsid w:val="00E17E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9B2F5-9354-43B5-AD11-F586F37A1FD9}">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D2B350DE-7BC0-4EA9-BCD1-EAA98F100957}">
  <ds:schemaRefs>
    <ds:schemaRef ds:uri="http://schemas.microsoft.com/sharepoint/v3/contenttype/forms"/>
  </ds:schemaRefs>
</ds:datastoreItem>
</file>

<file path=customXml/itemProps3.xml><?xml version="1.0" encoding="utf-8"?>
<ds:datastoreItem xmlns:ds="http://schemas.openxmlformats.org/officeDocument/2006/customXml" ds:itemID="{AC63CC1E-E5BF-4E91-AC05-1068A1033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4</cp:revision>
  <cp:lastPrinted>2026-05-06T13:20:00Z</cp:lastPrinted>
  <dcterms:created xsi:type="dcterms:W3CDTF">2026-05-06T13:03:00Z</dcterms:created>
  <dcterms:modified xsi:type="dcterms:W3CDTF">2026-07-09T13:11:00Z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